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26"/>
        <w:numPr>
          <w:ilvl w:val="0"/>
          <w:numId w:val="1"/>
        </w:numPr>
        <w:jc w:val="both"/>
        <w:spacing w:lineRule="auto" w:line="259" w:before="0" w:after="160"/>
        <w:ind w:left="760" w:right="0" w:hanging="360"/>
        <w:rPr>
          <w:b w:val="1"/>
          <w:position w:val="0"/>
          <w:sz w:val="26"/>
          <w:szCs w:val="26"/>
          <w:rFonts w:ascii="맑은 고딕" w:eastAsia="맑은 고딕" w:hAnsi="맑은 고딕" w:hint="default"/>
        </w:rPr>
        <w:wordWrap w:val="off"/>
      </w:pPr>
      <w:r>
        <w:rPr>
          <w:b w:val="1"/>
          <w:position w:val="0"/>
          <w:sz w:val="26"/>
          <w:szCs w:val="26"/>
          <w:rFonts w:ascii="맑은 고딕" w:eastAsia="맑은 고딕" w:hAnsi="맑은 고딕" w:hint="default"/>
        </w:rPr>
        <w:t xml:space="preserve">모집 직책: KNAPS 회계 2018-19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left="200" w:hanging="200"/>
        <w:rPr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position w:val="0"/>
          <w:sz w:val="20"/>
          <w:szCs w:val="20"/>
          <w:rFonts w:ascii="맑은 고딕" w:eastAsia="맑은 고딕" w:hAnsi="맑은 고딕" w:hint="default"/>
        </w:rPr>
        <w:t xml:space="preserve">▶ KNAPS에서 진행되는 모든 활동과 행사 등에 필요한 예산을 관리하는 직책으로서, 효율적인 </w:t>
      </w:r>
      <w:r>
        <w:rPr>
          <w:position w:val="0"/>
          <w:sz w:val="20"/>
          <w:szCs w:val="20"/>
          <w:rFonts w:ascii="맑은 고딕" w:eastAsia="맑은 고딕" w:hAnsi="맑은 고딕" w:hint="default"/>
        </w:rPr>
        <w:t xml:space="preserve">예산관리가 필요하다. 예산안 작성에서부터 적정여부 판단, 지원기준 마련, 참가비 수금, 지출내</w:t>
      </w:r>
      <w:r>
        <w:rPr>
          <w:position w:val="0"/>
          <w:sz w:val="20"/>
          <w:szCs w:val="20"/>
          <w:rFonts w:ascii="맑은 고딕" w:eastAsia="맑은 고딕" w:hAnsi="맑은 고딕" w:hint="default"/>
        </w:rPr>
        <w:t xml:space="preserve">역 관리 등 다양한 역할을 수행하므로 행사에 대한 전반적인 이해가 바탕이 되어야 한다.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position w:val="0"/>
          <w:sz w:val="20"/>
          <w:szCs w:val="20"/>
          <w:rFonts w:ascii="맑은 고딕" w:eastAsia="맑은 고딕" w:hAnsi="맑은 고딕" w:hint="default"/>
        </w:rPr>
        <w:t xml:space="preserve">▶ 임기: 2018년 9월 2일 ~ 2019년 9월 1일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  <w:r>
        <w:rPr>
          <w:position w:val="0"/>
          <w:sz w:val="20"/>
          <w:szCs w:val="20"/>
          <w:rFonts w:ascii="맑은 고딕" w:eastAsia="맑은 고딕" w:hAnsi="맑은 고딕" w:hint="default"/>
        </w:rPr>
        <w:t xml:space="preserve">▶ 인수인계: 2018년 9월 1일 GA 이후~ 10월 중순 (최소 한 번의 대면 인수인계 필수)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p>
      <w:pPr>
        <w:pStyle w:val="PO26"/>
        <w:numPr>
          <w:ilvl w:val="0"/>
          <w:numId w:val="1"/>
        </w:numPr>
        <w:jc w:val="both"/>
        <w:spacing w:lineRule="auto" w:line="259" w:before="0" w:after="160"/>
        <w:ind w:left="760" w:right="0" w:hanging="360"/>
        <w:rPr>
          <w:b w:val="1"/>
          <w:position w:val="0"/>
          <w:sz w:val="26"/>
          <w:szCs w:val="26"/>
          <w:rFonts w:ascii="맑은 고딕" w:eastAsia="맑은 고딕" w:hAnsi="맑은 고딕" w:hint="default"/>
        </w:rPr>
        <w:wordWrap w:val="off"/>
      </w:pPr>
      <w:r>
        <w:rPr>
          <w:b w:val="1"/>
          <w:position w:val="0"/>
          <w:sz w:val="26"/>
          <w:szCs w:val="26"/>
          <w:rFonts w:ascii="맑은 고딕" w:eastAsia="맑은 고딕" w:hAnsi="맑은 고딕" w:hint="default"/>
        </w:rPr>
        <w:t xml:space="preserve">KNAPS 회계 2018-19 지원서</w:t>
      </w:r>
    </w:p>
    <w:tbl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760" w:type="dxa"/>
        <w:tblLook w:val="0004A0" w:firstRow="1" w:lastRow="0" w:firstColumn="1" w:lastColumn="0" w:noHBand="0" w:noVBand="1"/>
        <w:tblLayout w:type="fixed"/>
      </w:tblPr>
      <w:tblGrid>
        <w:gridCol w:w="1078"/>
        <w:gridCol w:w="2693"/>
        <w:gridCol w:w="1418"/>
        <w:gridCol w:w="30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type="dxa" w:w="1078"/>
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</w:pPr>
            <w:r>
              <w:rPr>
                <w:position w:val="0"/>
                <w:sz w:val="20"/>
                <w:szCs w:val="20"/>
                <w:rFonts w:ascii="맑은 고딕" w:eastAsia="맑은 고딕" w:hAnsi="맑은 고딕" w:hint="default"/>
              </w:rPr>
              <w:t>이름</w:t>
            </w:r>
          </w:p>
        </w:tc>
        <w:tc>
          <w:tcPr>
            <w:tcW w:type="dxa" w:w="269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ind w:left="800" w:right="0" w:firstLine="0"/>
              <w:rPr>
                <w:b w:val="1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</w:pPr>
          </w:p>
        </w:tc>
        <w:tc>
          <w:tcPr>
            <w:tcW w:type="dxa" w:w="141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</w:pPr>
            <w:r>
              <w:rPr>
                <w:position w:val="0"/>
                <w:sz w:val="20"/>
                <w:szCs w:val="20"/>
                <w:rFonts w:ascii="맑은 고딕" w:eastAsia="맑은 고딕" w:hAnsi="맑은 고딕" w:hint="default"/>
              </w:rPr>
              <w:t>학교/학년</w:t>
            </w:r>
          </w:p>
        </w:tc>
        <w:tc>
          <w:tcPr>
            <w:tcW w:type="dxa" w:w="3067"/>
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ind w:left="800" w:right="0" w:firstLine="0"/>
              <w:rPr>
                <w:b w:val="1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07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</w:pPr>
            <w:r>
              <w:rPr>
                <w:position w:val="0"/>
                <w:sz w:val="20"/>
                <w:szCs w:val="20"/>
                <w:rFonts w:ascii="맑은 고딕" w:eastAsia="맑은 고딕" w:hAnsi="맑은 고딕" w:hint="default"/>
              </w:rPr>
              <w:t>이메일</w:t>
            </w:r>
          </w:p>
        </w:tc>
        <w:tc>
          <w:tcPr>
            <w:tcW w:type="dxa" w:w="269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ind w:left="800" w:right="0" w:firstLine="0"/>
              <w:rPr>
                <w:b w:val="1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</w:pPr>
          </w:p>
        </w:tc>
        <w:tc>
          <w:tcPr>
            <w:tcW w:type="dxa" w:w="14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</w:pPr>
            <w:r>
              <w:rPr>
                <w:position w:val="0"/>
                <w:sz w:val="20"/>
                <w:szCs w:val="20"/>
                <w:rFonts w:ascii="맑은 고딕" w:eastAsia="맑은 고딕" w:hAnsi="맑은 고딕" w:hint="default"/>
              </w:rPr>
              <w:t>핸드폰번호</w:t>
            </w:r>
          </w:p>
        </w:tc>
        <w:tc>
          <w:tcPr>
            <w:tcW w:type="dxa" w:w="306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ind w:left="800" w:right="0" w:firstLine="0"/>
              <w:rPr>
                <w:b w:val="1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</w:pPr>
          </w:p>
        </w:tc>
      </w:tr>
    </w:tbl>
    <w:p>
      <w:pPr>
        <w:pStyle w:val="PO26"/>
        <w:numPr>
          <w:ilvl w:val="0"/>
          <w:numId w:val="0"/>
        </w:numPr>
        <w:jc w:val="both"/>
        <w:spacing w:lineRule="auto" w:line="259" w:before="0" w:after="160"/>
        <w:ind w:left="760" w:right="0" w:firstLine="0"/>
        <w:rPr>
          <w:b w:val="1"/>
          <w:position w:val="0"/>
          <w:sz w:val="26"/>
          <w:szCs w:val="26"/>
          <w:rFonts w:ascii="맑은 고딕" w:eastAsia="맑은 고딕" w:hAnsi="맑은 고딕" w:hint="default"/>
        </w:rPr>
        <w:wordWrap w:val="off"/>
      </w:pPr>
    </w:p>
    <w:tbl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760" w:type="dxa"/>
        <w:tblLook w:val="0004A0" w:firstRow="1" w:lastRow="0" w:firstColumn="1" w:lastColumn="0" w:noHBand="0" w:noVBand="1"/>
        <w:tblLayout w:type="fixed"/>
      </w:tblPr>
      <w:tblGrid>
        <w:gridCol w:w="825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type="dxa" w:w="8256"/>
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<w:vAlign w:val="top"/>
            <w:shd w:val="clear" w:color="000000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</w:pPr>
            <w:r>
              <w:rPr>
                <w:b w:val="1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1. 타 단체나 동아리에서 회계(총무)를 해본 경험이 있다면 서술해주세요.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040"/>
        </w:trPr>
        <w:tc>
          <w:tcPr>
            <w:tcW w:type="dxa" w:w="825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ind w:left="800" w:right="0" w:firstLine="0"/>
              <w:rPr>
                <w:b w:val="1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825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shd w:val="clear" w:color="000000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</w:pPr>
            <w:r>
              <w:rPr>
                <w:b w:val="1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2. 비영리 단체는 제한된 비용으로 최선의 결과를 이끌어내야 한다는 어려움이 있습니</w:t>
            </w:r>
            <w:r>
              <w:rPr>
                <w:b w:val="1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다. 지원금 지급이 어려운 상황에서 회계로서의 대안이 있다면 서술해주세요.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905"/>
        </w:trPr>
        <w:tc>
          <w:tcPr>
            <w:tcW w:type="dxa" w:w="825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ind w:left="800" w:right="0" w:firstLine="0"/>
              <w:rPr>
                <w:b w:val="1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825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shd w:val="clear" w:color="000000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</w:pPr>
            <w:r>
              <w:rPr>
                <w:b w:val="1"/>
                <w:position w:val="0"/>
                <w:sz w:val="20"/>
                <w:szCs w:val="20"/>
                <w:rFonts w:ascii="맑은 고딕" w:eastAsia="맑은 고딕" w:hAnsi="맑은 고딕" w:hint="default"/>
              </w:rPr>
              <w:t>3.</w:t>
            </w:r>
            <w:r>
              <w:rPr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</w:t>
            </w:r>
            <w:r>
              <w:rPr>
                <w:b w:val="1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임기동안 효율적인 예산관리를 위하여 본인만의 지원금 지급 기준 및 우선순위가 </w:t>
            </w:r>
            <w:r>
              <w:rPr>
                <w:b w:val="1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있다면 서술해주세요.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984"/>
        </w:trPr>
        <w:tc>
          <w:tcPr>
            <w:tcW w:type="dxa" w:w="825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both"/>
              <w:spacing w:lineRule="auto" w:line="240" w:before="0" w:after="0"/>
              <w:ind w:left="800" w:right="0" w:firstLine="0"/>
              <w:rPr>
                <w:b w:val="1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sectPr>
      <w:headerReference w:type="default" r:id="rId5"/>
      <w:pgSz w:w="11906" w:h="16838"/>
      <w:pgMar w:top="1701" w:left="1440" w:bottom="1440" w:right="1440" w:header="851" w:footer="992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right"/>
      <w:spacing w:lineRule="auto" w:line="259" w:before="0" w:after="160"/>
      <w:ind w:right="0" w:firstLine="0"/>
      <w:tabs>
        <w:tab w:val="center" w:pos="4513"/>
        <w:tab w:val="center" w:pos="4513"/>
        <w:tab w:val="right" w:pos="9026"/>
        <w:tab w:val="right" w:pos="9026"/>
      </w:tabs>
      <w:rPr>
        <w:position w:val="0"/>
        <w:sz w:val="20"/>
        <w:szCs w:val="20"/>
        <w:rFonts w:ascii="맑은 고딕" w:eastAsia="맑은 고딕" w:hAnsi="맑은 고딕" w:hint="default"/>
      </w:rPr>
      <w:wordWrap w:val="o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6DAC4515"/>
    <w:lvl w:ilvl="0">
      <w:lvlJc w:val="left"/>
      <w:numFmt w:val="decimal"/>
      <w:start w:val="1"/>
      <w:suff w:val="tab"/>
      <w:pPr>
        <w:ind w:left="760" w:hanging="360"/>
      </w:pPr>
      <w:lvlText w:val="%1."/>
    </w:lvl>
    <w:lvl w:ilvl="1">
      <w:lvlJc w:val="left"/>
      <w:numFmt w:val="upperLetter"/>
      <w:start w:val="1"/>
      <w:suff w:val="tab"/>
      <w:pPr>
        <w:ind w:left="1200" w:hanging="400"/>
      </w:pPr>
      <w:lvlText w:val="%2."/>
    </w:lvl>
    <w:lvl w:ilvl="2">
      <w:lvlJc w:val="right"/>
      <w:numFmt w:val="lowerRoman"/>
      <w:start w:val="1"/>
      <w:suff w:val="tab"/>
      <w:pPr>
        <w:ind w:left="1600" w:hanging="400"/>
      </w:pPr>
      <w:lvlText w:val="%3."/>
    </w:lvl>
    <w:lvl w:ilvl="3">
      <w:lvlJc w:val="left"/>
      <w:numFmt w:val="decimal"/>
      <w:start w:val="1"/>
      <w:suff w:val="tab"/>
      <w:pPr>
        <w:ind w:left="2000" w:hanging="400"/>
      </w:pPr>
      <w:lvlText w:val="%4."/>
    </w:lvl>
    <w:lvl w:ilvl="4">
      <w:lvlJc w:val="left"/>
      <w:numFmt w:val="upperLetter"/>
      <w:start w:val="1"/>
      <w:suff w:val="tab"/>
      <w:pPr>
        <w:ind w:left="2400" w:hanging="400"/>
      </w:pPr>
      <w:lvlText w:val="%5."/>
    </w:lvl>
    <w:lvl w:ilvl="5">
      <w:lvlJc w:val="right"/>
      <w:numFmt w:val="lowerRoman"/>
      <w:start w:val="1"/>
      <w:suff w:val="tab"/>
      <w:pPr>
        <w:ind w:left="2800" w:hanging="400"/>
      </w:pPr>
      <w:lvlText w:val="%6."/>
    </w:lvl>
    <w:lvl w:ilvl="6">
      <w:lvlJc w:val="left"/>
      <w:numFmt w:val="decimal"/>
      <w:start w:val="1"/>
      <w:suff w:val="tab"/>
      <w:pPr>
        <w:ind w:left="3200" w:hanging="400"/>
      </w:pPr>
      <w:lvlText w:val="%7."/>
    </w:lvl>
    <w:lvl w:ilvl="7">
      <w:lvlJc w:val="left"/>
      <w:numFmt w:val="upperLetter"/>
      <w:start w:val="1"/>
      <w:suff w:val="tab"/>
      <w:pPr>
        <w:ind w:left="3600" w:hanging="400"/>
      </w:pPr>
      <w:lvlText w:val="%8."/>
    </w:lvl>
    <w:lvl w:ilvl="8">
      <w:lvlJc w:val="right"/>
      <w:numFmt w:val="lowerRoman"/>
      <w:start w:val="1"/>
      <w:suff w:val="tab"/>
      <w:pPr>
        <w:ind w:left="4000" w:hanging="400"/>
      </w:pPr>
      <w:lvlText w:val="%9."/>
    </w:lvl>
  </w:abstractNum>
  <w:abstractNum w:abstractNumId="1">
    <w:multiLevelType w:val="hybridMultilevel"/>
    <w:nsid w:val="000001"/>
    <w:tmpl w:val="3E9BBE67"/>
    <w:lvl w:ilvl="0">
      <w:lvlJc w:val="left"/>
      <w:numFmt w:val="bullet"/>
      <w:start w:val="3"/>
      <w:suff w:val="tab"/>
      <w:pPr>
        <w:ind w:left="1120" w:hanging="360"/>
      </w:pPr>
      <w:rPr>
        <w:rFonts w:ascii="맑은 고딕" w:eastAsia="맑은 고딕" w:hAnsi="맑은 고딕"/>
        <w:shd w:val="clear"/>
        <w:sz w:val="20"/>
        <w:szCs w:val="20"/>
        <w:w w:val="100"/>
      </w:rPr>
      <w:lvlText w:val="※"/>
    </w:lvl>
    <w:lvl w:ilvl="1">
      <w:lvlJc w:val="left"/>
      <w:numFmt w:val="bullet"/>
      <w:start w:val="1"/>
      <w:suff w:val="tab"/>
      <w:pPr>
        <w:ind w:left="156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96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36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76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316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56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96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360" w:hanging="400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ind w:left="80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2" w:type="character">
    <w:name w:val="머리글 Char"/>
    <w:basedOn w:val="PO2"/>
    <w:link w:val="PO151"/>
    <w:uiPriority w:val="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3</Lines>
  <LinksUpToDate>false</LinksUpToDate>
  <Pages>1</Pages>
  <Paragraphs>1</Paragraphs>
  <Words>67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Owner</dc:creator>
  <cp:lastModifiedBy>samantha01237</cp:lastModifiedBy>
  <dcterms:modified xsi:type="dcterms:W3CDTF">2017-08-05T14:35:00Z</dcterms:modified>
</cp:coreProperties>
</file>