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 w:rsidRPr="00AA42F1">
        <w:rPr>
          <w:rFonts w:hint="eastAsia"/>
          <w:b/>
          <w:sz w:val="26"/>
          <w:szCs w:val="26"/>
        </w:rPr>
        <w:t xml:space="preserve">KNAPS </w:t>
      </w:r>
      <w:r w:rsidR="006F719E">
        <w:rPr>
          <w:rFonts w:hint="eastAsia"/>
          <w:b/>
          <w:sz w:val="26"/>
          <w:szCs w:val="26"/>
        </w:rPr>
        <w:t>사무국장</w:t>
      </w:r>
      <w:r w:rsidR="00DC49F0">
        <w:rPr>
          <w:b/>
          <w:sz w:val="26"/>
          <w:szCs w:val="26"/>
        </w:rPr>
        <w:t xml:space="preserve"> 2018-19</w:t>
      </w:r>
    </w:p>
    <w:p w:rsidR="004A5545" w:rsidRPr="006F719E" w:rsidRDefault="004A5545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</w:t>
      </w:r>
      <w:r w:rsidR="006F719E" w:rsidRPr="006F719E">
        <w:rPr>
          <w:rFonts w:asciiTheme="minorEastAsia" w:hAnsiTheme="minorEastAsia"/>
        </w:rPr>
        <w:t>KNAPS의 앞으로의 향방과 전체 행사에 대한 조율을 하는 직책입니다</w:t>
      </w:r>
      <w:r w:rsidR="00AA4C86">
        <w:rPr>
          <w:rFonts w:asciiTheme="minorEastAsia" w:hAnsiTheme="minorEastAsia"/>
        </w:rPr>
        <w:t xml:space="preserve">. </w:t>
      </w:r>
      <w:r w:rsidR="000901C0">
        <w:rPr>
          <w:rFonts w:asciiTheme="minorEastAsia" w:hAnsiTheme="minorEastAsia" w:hint="eastAsia"/>
        </w:rPr>
        <w:t>K</w:t>
      </w:r>
      <w:r w:rsidR="000901C0">
        <w:rPr>
          <w:rFonts w:asciiTheme="minorEastAsia" w:hAnsiTheme="minorEastAsia"/>
        </w:rPr>
        <w:t xml:space="preserve">NAPS </w:t>
      </w:r>
      <w:r w:rsidR="000901C0">
        <w:rPr>
          <w:rFonts w:asciiTheme="minorEastAsia" w:hAnsiTheme="minorEastAsia" w:hint="eastAsia"/>
        </w:rPr>
        <w:t>내에서 대내적인</w:t>
      </w:r>
      <w:r w:rsidR="000901C0">
        <w:rPr>
          <w:rFonts w:asciiTheme="minorEastAsia" w:hAnsiTheme="minorEastAsia"/>
        </w:rPr>
        <w:t xml:space="preserve"> </w:t>
      </w:r>
      <w:r w:rsidR="000901C0">
        <w:rPr>
          <w:rFonts w:asciiTheme="minorEastAsia" w:hAnsiTheme="minorEastAsia" w:hint="eastAsia"/>
        </w:rPr>
        <w:t>업무의 총괄을 맡으며</w:t>
      </w:r>
      <w:r w:rsidR="006F719E" w:rsidRPr="006F719E">
        <w:rPr>
          <w:rFonts w:asciiTheme="minorEastAsia" w:hAnsiTheme="minorEastAsia"/>
        </w:rPr>
        <w:t xml:space="preserve"> </w:t>
      </w:r>
      <w:r w:rsidR="007F2716">
        <w:rPr>
          <w:rFonts w:asciiTheme="minorEastAsia" w:hAnsiTheme="minorEastAsia" w:hint="eastAsia"/>
        </w:rPr>
        <w:t>사무국의 리더로서 활동합니다.</w:t>
      </w:r>
      <w:r w:rsidR="007F2716">
        <w:rPr>
          <w:rFonts w:asciiTheme="minorEastAsia" w:hAnsiTheme="minorEastAsia"/>
        </w:rPr>
        <w:t xml:space="preserve"> </w:t>
      </w:r>
      <w:r w:rsidR="007F2716">
        <w:rPr>
          <w:rFonts w:asciiTheme="minorEastAsia" w:hAnsiTheme="minorEastAsia" w:hint="eastAsia"/>
        </w:rPr>
        <w:t>정회원,</w:t>
      </w:r>
      <w:r w:rsidR="007F2716">
        <w:rPr>
          <w:rFonts w:asciiTheme="minorEastAsia" w:hAnsiTheme="minorEastAsia"/>
        </w:rPr>
        <w:t xml:space="preserve"> </w:t>
      </w:r>
      <w:r w:rsidR="007F2716">
        <w:rPr>
          <w:rFonts w:asciiTheme="minorEastAsia" w:hAnsiTheme="minorEastAsia" w:hint="eastAsia"/>
        </w:rPr>
        <w:t>스태프,</w:t>
      </w:r>
      <w:r w:rsidR="007F2716">
        <w:rPr>
          <w:rFonts w:asciiTheme="minorEastAsia" w:hAnsiTheme="minorEastAsia"/>
        </w:rPr>
        <w:t xml:space="preserve"> </w:t>
      </w:r>
      <w:r w:rsidR="007F2716">
        <w:rPr>
          <w:rFonts w:asciiTheme="minorEastAsia" w:hAnsiTheme="minorEastAsia" w:hint="eastAsia"/>
        </w:rPr>
        <w:t xml:space="preserve">임원진 등 </w:t>
      </w:r>
      <w:r w:rsidR="006F719E" w:rsidRPr="006F719E">
        <w:rPr>
          <w:rFonts w:asciiTheme="minorEastAsia" w:hAnsiTheme="minorEastAsia"/>
        </w:rPr>
        <w:t>회원</w:t>
      </w:r>
      <w:r w:rsidR="007F2716">
        <w:rPr>
          <w:rFonts w:asciiTheme="minorEastAsia" w:hAnsiTheme="minorEastAsia" w:hint="eastAsia"/>
        </w:rPr>
        <w:t xml:space="preserve"> 각 구성원의 모집 및 </w:t>
      </w:r>
      <w:r w:rsidR="006F719E" w:rsidRPr="006F719E">
        <w:rPr>
          <w:rFonts w:asciiTheme="minorEastAsia" w:hAnsiTheme="minorEastAsia"/>
        </w:rPr>
        <w:t xml:space="preserve">관리나 회의기획을 맡아서 </w:t>
      </w:r>
      <w:r w:rsidR="007F2716">
        <w:rPr>
          <w:rFonts w:asciiTheme="minorEastAsia" w:hAnsiTheme="minorEastAsia" w:hint="eastAsia"/>
        </w:rPr>
        <w:t>합</w:t>
      </w:r>
      <w:r w:rsidR="006F719E" w:rsidRPr="006F719E">
        <w:rPr>
          <w:rFonts w:asciiTheme="minorEastAsia" w:hAnsiTheme="minorEastAsia"/>
        </w:rPr>
        <w:t>니다.</w:t>
      </w:r>
    </w:p>
    <w:p w:rsidR="007F2716" w:rsidRDefault="007F2716" w:rsidP="007F2716">
      <w:r>
        <w:rPr>
          <w:rFonts w:asciiTheme="minorEastAsia" w:hAnsiTheme="minorEastAsia" w:hint="eastAsia"/>
        </w:rPr>
        <w:t xml:space="preserve">▶ </w:t>
      </w:r>
      <w:r>
        <w:rPr>
          <w:rFonts w:hint="eastAsia"/>
        </w:rPr>
        <w:t>업무</w:t>
      </w:r>
    </w:p>
    <w:p w:rsidR="00D077CF" w:rsidRDefault="007F2716" w:rsidP="007F2716">
      <w:r>
        <w:rPr>
          <w:rFonts w:hint="eastAsia"/>
        </w:rPr>
        <w:t>리크루팅 (</w:t>
      </w:r>
      <w:r>
        <w:t>3,9</w:t>
      </w:r>
      <w:r>
        <w:rPr>
          <w:rFonts w:hint="eastAsia"/>
        </w:rPr>
        <w:t>월)</w:t>
      </w:r>
      <w:r>
        <w:t xml:space="preserve"> </w:t>
      </w:r>
      <w:r w:rsidR="00FE78AF">
        <w:rPr>
          <w:rFonts w:hint="eastAsia"/>
        </w:rPr>
        <w:t>및</w:t>
      </w:r>
      <w:r>
        <w:t xml:space="preserve"> </w:t>
      </w:r>
      <w:r>
        <w:rPr>
          <w:rFonts w:hint="eastAsia"/>
        </w:rPr>
        <w:t>회원관리,</w:t>
      </w:r>
      <w:r>
        <w:t xml:space="preserve"> </w:t>
      </w:r>
    </w:p>
    <w:p w:rsidR="00D077CF" w:rsidRDefault="007F2716" w:rsidP="007F2716">
      <w:r>
        <w:rPr>
          <w:rFonts w:hint="eastAsia"/>
        </w:rPr>
        <w:t>임원회의(수시)</w:t>
      </w:r>
      <w:r w:rsidR="002928CE">
        <w:t xml:space="preserve">, </w:t>
      </w:r>
      <w:r>
        <w:rPr>
          <w:rFonts w:hint="eastAsia"/>
        </w:rPr>
        <w:t>정기회의</w:t>
      </w:r>
      <w:r>
        <w:t>(</w:t>
      </w:r>
      <w:r>
        <w:rPr>
          <w:rFonts w:hint="eastAsia"/>
        </w:rPr>
        <w:t xml:space="preserve">분기별 </w:t>
      </w:r>
      <w:r>
        <w:t>1</w:t>
      </w:r>
      <w:r>
        <w:rPr>
          <w:rFonts w:hint="eastAsia"/>
        </w:rPr>
        <w:t>회)</w:t>
      </w:r>
      <w:r>
        <w:t>,</w:t>
      </w:r>
      <w:r w:rsidR="00702961">
        <w:t xml:space="preserve"> </w:t>
      </w:r>
      <w:r>
        <w:rPr>
          <w:rFonts w:hint="eastAsia"/>
        </w:rPr>
        <w:t>G</w:t>
      </w:r>
      <w:r>
        <w:t>A(</w:t>
      </w:r>
      <w:r>
        <w:rPr>
          <w:rFonts w:hint="eastAsia"/>
        </w:rPr>
        <w:t>연례회</w:t>
      </w:r>
      <w:r w:rsidR="00AA4C86">
        <w:rPr>
          <w:rFonts w:hint="eastAsia"/>
        </w:rPr>
        <w:t>의</w:t>
      </w:r>
      <w:r>
        <w:rPr>
          <w:rFonts w:hint="eastAsia"/>
        </w:rPr>
        <w:t>) 기획,</w:t>
      </w:r>
      <w:r>
        <w:t xml:space="preserve"> </w:t>
      </w:r>
    </w:p>
    <w:p w:rsidR="00520592" w:rsidRPr="00520592" w:rsidRDefault="00D077CF" w:rsidP="007F2716">
      <w:r>
        <w:rPr>
          <w:rFonts w:hint="eastAsia"/>
        </w:rPr>
        <w:t>사무국이간다</w:t>
      </w:r>
      <w:r>
        <w:t xml:space="preserve">, </w:t>
      </w:r>
      <w:r>
        <w:rPr>
          <w:rFonts w:hint="eastAsia"/>
        </w:rPr>
        <w:t xml:space="preserve">행사관련 </w:t>
      </w:r>
      <w:r w:rsidR="007F2716">
        <w:rPr>
          <w:rFonts w:hint="eastAsia"/>
        </w:rPr>
        <w:t>의견</w:t>
      </w:r>
      <w:r w:rsidR="00FE78AF">
        <w:rPr>
          <w:rFonts w:hint="eastAsia"/>
        </w:rPr>
        <w:t>조율</w:t>
      </w:r>
      <w:r w:rsidR="00D608BF">
        <w:rPr>
          <w:rFonts w:hint="eastAsia"/>
        </w:rPr>
        <w:t>,</w:t>
      </w:r>
      <w:r w:rsidR="00FE78AF">
        <w:t xml:space="preserve"> </w:t>
      </w:r>
      <w:r w:rsidR="007F2716">
        <w:rPr>
          <w:rFonts w:hint="eastAsia"/>
        </w:rPr>
        <w:t>일정</w:t>
      </w:r>
      <w:r w:rsidR="00FE78AF">
        <w:rPr>
          <w:rFonts w:hint="eastAsia"/>
        </w:rPr>
        <w:t>조율</w:t>
      </w:r>
      <w:r w:rsidR="00D608BF">
        <w:rPr>
          <w:rFonts w:hint="eastAsia"/>
        </w:rPr>
        <w:t>,</w:t>
      </w:r>
      <w:r w:rsidR="00FE78AF">
        <w:t xml:space="preserve"> </w:t>
      </w:r>
      <w:r w:rsidR="007F2716">
        <w:rPr>
          <w:rFonts w:hint="eastAsia"/>
        </w:rPr>
        <w:t>장소조율</w:t>
      </w:r>
      <w:r w:rsidR="007F2716">
        <w:t xml:space="preserve"> </w:t>
      </w:r>
      <w:r>
        <w:rPr>
          <w:rFonts w:hint="eastAsia"/>
        </w:rPr>
        <w:t>등</w:t>
      </w:r>
      <w:r w:rsidR="007F2716">
        <w:t xml:space="preserve"> </w:t>
      </w:r>
    </w:p>
    <w:p w:rsidR="007F2716" w:rsidRDefault="007F2716" w:rsidP="007F2716">
      <w:r>
        <w:rPr>
          <w:rFonts w:asciiTheme="minorEastAsia" w:hAnsiTheme="minorEastAsia" w:hint="eastAsia"/>
        </w:rPr>
        <w:t xml:space="preserve">▶ </w:t>
      </w:r>
      <w:r w:rsidR="00520592">
        <w:rPr>
          <w:rFonts w:hint="eastAsia"/>
        </w:rPr>
        <w:t xml:space="preserve">필요 </w:t>
      </w:r>
      <w:r>
        <w:rPr>
          <w:rFonts w:hint="eastAsia"/>
        </w:rPr>
        <w:t>능력</w:t>
      </w:r>
    </w:p>
    <w:p w:rsidR="00AA4C86" w:rsidRPr="00AA4C86" w:rsidRDefault="00AA4C86" w:rsidP="007F2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자신의 시간을 투자할 수 있는 K</w:t>
      </w:r>
      <w:r>
        <w:rPr>
          <w:rFonts w:asciiTheme="minorEastAsia" w:hAnsiTheme="minorEastAsia"/>
        </w:rPr>
        <w:t>NAPS</w:t>
      </w:r>
      <w:r>
        <w:rPr>
          <w:rFonts w:asciiTheme="minorEastAsia" w:hAnsiTheme="minorEastAsia" w:hint="eastAsia"/>
        </w:rPr>
        <w:t>에대한 애정.</w:t>
      </w:r>
    </w:p>
    <w:p w:rsidR="00520592" w:rsidRDefault="00520592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맡은 바에 대해 포기하지 않는 책임감과 열정</w:t>
      </w:r>
      <w:r w:rsidR="00AA4C86">
        <w:rPr>
          <w:rFonts w:asciiTheme="minorEastAsia" w:hAnsiTheme="minorEastAsia" w:hint="eastAsia"/>
        </w:rPr>
        <w:t>.</w:t>
      </w:r>
    </w:p>
    <w:p w:rsidR="00AA4C86" w:rsidRDefault="00AA4C86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단체의 방향성을 인지할 수 있는 원시안적 시야,</w:t>
      </w:r>
      <w:r>
        <w:rPr>
          <w:rFonts w:asciiTheme="minorEastAsia" w:hAnsiTheme="minorEastAsia"/>
        </w:rPr>
        <w:t xml:space="preserve"> </w:t>
      </w:r>
      <w:r w:rsidR="00EF3D84">
        <w:rPr>
          <w:rFonts w:asciiTheme="minorEastAsia" w:hAnsiTheme="minorEastAsia" w:hint="eastAsia"/>
        </w:rPr>
        <w:t>디테일</w:t>
      </w:r>
      <w:r>
        <w:rPr>
          <w:rFonts w:asciiTheme="minorEastAsia" w:hAnsiTheme="minorEastAsia" w:hint="eastAsia"/>
        </w:rPr>
        <w:t xml:space="preserve"> 하나하나를 파악할 수 있는</w:t>
      </w:r>
      <w:r w:rsidR="00EF3D84">
        <w:rPr>
          <w:rFonts w:asciiTheme="minorEastAsia" w:hAnsiTheme="minorEastAsia"/>
        </w:rPr>
        <w:t xml:space="preserve"> </w:t>
      </w:r>
      <w:r w:rsidR="00EF3D84">
        <w:rPr>
          <w:rFonts w:asciiTheme="minorEastAsia" w:hAnsiTheme="minorEastAsia" w:hint="eastAsia"/>
        </w:rPr>
        <w:t>세심함.</w:t>
      </w:r>
    </w:p>
    <w:p w:rsidR="00AA4C86" w:rsidRPr="007F2716" w:rsidRDefault="00AA4C86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커뮤니케이션 능력과 사교성 등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임기:</w:t>
      </w:r>
      <w:r w:rsidR="00154A7C">
        <w:t xml:space="preserve"> 2018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6C6EB5">
        <w:t>2</w:t>
      </w:r>
      <w:r w:rsidR="009444FE">
        <w:rPr>
          <w:rFonts w:hint="eastAsia"/>
        </w:rPr>
        <w:t>일 ~</w:t>
      </w:r>
      <w:r w:rsidR="00154A7C">
        <w:t xml:space="preserve"> 2019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4A5545" w:rsidRPr="00154A7C" w:rsidRDefault="004A5545" w:rsidP="006A4B0A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인수인계:</w:t>
      </w:r>
      <w:r w:rsidR="009444FE">
        <w:t xml:space="preserve"> </w:t>
      </w:r>
      <w:r w:rsidR="00154A7C">
        <w:t>2018</w:t>
      </w:r>
      <w:r w:rsidR="0009535E">
        <w:rPr>
          <w:rFonts w:hint="eastAsia"/>
        </w:rPr>
        <w:t xml:space="preserve">년 </w:t>
      </w:r>
      <w:r w:rsidR="00154A7C">
        <w:t>9</w:t>
      </w:r>
      <w:r w:rsidR="00B54F52">
        <w:rPr>
          <w:rFonts w:hint="eastAsia"/>
        </w:rPr>
        <w:t xml:space="preserve">월 </w:t>
      </w:r>
      <w:r w:rsidR="00E712BE">
        <w:t>1</w:t>
      </w:r>
      <w:bookmarkStart w:id="0" w:name="_GoBack"/>
      <w:bookmarkEnd w:id="0"/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9</w:t>
      </w:r>
      <w:r w:rsidR="00B54F52">
        <w:rPr>
          <w:rFonts w:hint="eastAsia"/>
        </w:rPr>
        <w:t>월 중순</w:t>
      </w:r>
      <w:r>
        <w:rPr>
          <w:rFonts w:hint="eastAsia"/>
        </w:rPr>
        <w:t xml:space="preserve"> (최소 한 번의 대면 인수인계 필수)</w:t>
      </w:r>
    </w:p>
    <w:p w:rsidR="00497706" w:rsidRPr="006F719E" w:rsidRDefault="00CE5560" w:rsidP="006F719E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KNAPS </w:t>
      </w:r>
      <w:r w:rsidR="006F719E">
        <w:rPr>
          <w:rFonts w:hint="eastAsia"/>
          <w:b/>
          <w:sz w:val="26"/>
          <w:szCs w:val="26"/>
        </w:rPr>
        <w:t>사무국장</w:t>
      </w:r>
      <w:r w:rsidR="006C6EB5">
        <w:rPr>
          <w:rFonts w:hint="eastAsia"/>
          <w:b/>
          <w:sz w:val="26"/>
          <w:szCs w:val="26"/>
        </w:rPr>
        <w:t xml:space="preserve"> 201</w:t>
      </w:r>
      <w:r w:rsidR="006C6EB5">
        <w:rPr>
          <w:b/>
          <w:sz w:val="26"/>
          <w:szCs w:val="26"/>
        </w:rPr>
        <w:t>8</w:t>
      </w:r>
      <w:r w:rsidR="006C6EB5">
        <w:rPr>
          <w:rFonts w:hint="eastAsia"/>
          <w:b/>
          <w:sz w:val="26"/>
          <w:szCs w:val="26"/>
        </w:rPr>
        <w:t>-1</w:t>
      </w:r>
      <w:r w:rsidR="006C6EB5">
        <w:rPr>
          <w:b/>
          <w:sz w:val="26"/>
          <w:szCs w:val="26"/>
        </w:rPr>
        <w:t>9</w:t>
      </w:r>
      <w:r>
        <w:rPr>
          <w:rFonts w:hint="eastAsia"/>
          <w:b/>
          <w:sz w:val="26"/>
          <w:szCs w:val="26"/>
        </w:rPr>
        <w:t xml:space="preserve"> </w:t>
      </w:r>
      <w:r w:rsidR="009E01B2" w:rsidRPr="00AA42F1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850EED" w:rsidTr="00D62631">
        <w:tc>
          <w:tcPr>
            <w:tcW w:w="1078" w:type="dxa"/>
          </w:tcPr>
          <w:p w:rsidR="00850EED" w:rsidRPr="00850EED" w:rsidRDefault="00850EED" w:rsidP="00850EED">
            <w:pPr>
              <w:rPr>
                <w:szCs w:val="20"/>
              </w:rPr>
            </w:pPr>
            <w:r w:rsidRPr="00850EED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0EED" w:rsidRPr="00D3440B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850EED" w:rsidTr="00D62631">
        <w:tc>
          <w:tcPr>
            <w:tcW w:w="1078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0EED" w:rsidRPr="00D3440B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850EED" w:rsidRDefault="00FA40B2" w:rsidP="00850EED">
      <w:pPr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FA40B2" w:rsidTr="005031FC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154A7C">
              <w:rPr>
                <w:rFonts w:hint="eastAsia"/>
                <w:b/>
              </w:rPr>
              <w:t>사무국장에 대한 지원동기와</w:t>
            </w:r>
            <w:r w:rsidR="00375FC7">
              <w:rPr>
                <w:b/>
              </w:rPr>
              <w:t xml:space="preserve"> </w:t>
            </w:r>
            <w:r w:rsidR="00541D76">
              <w:rPr>
                <w:rFonts w:hint="eastAsia"/>
                <w:b/>
              </w:rPr>
              <w:t>자신이</w:t>
            </w:r>
            <w:r w:rsidR="00541D76">
              <w:rPr>
                <w:b/>
              </w:rPr>
              <w:t xml:space="preserve"> </w:t>
            </w:r>
            <w:r w:rsidR="0075151B">
              <w:rPr>
                <w:rFonts w:hint="eastAsia"/>
                <w:b/>
              </w:rPr>
              <w:t xml:space="preserve">사무국장에 </w:t>
            </w:r>
            <w:r w:rsidR="00541D76">
              <w:rPr>
                <w:rFonts w:hint="eastAsia"/>
                <w:b/>
              </w:rPr>
              <w:t>적합한 인물이라고 생각하는 이유는 무엇입니까?</w:t>
            </w:r>
            <w:r w:rsidR="00CB76E0">
              <w:rPr>
                <w:b/>
              </w:rPr>
              <w:t xml:space="preserve"> </w:t>
            </w:r>
          </w:p>
        </w:tc>
      </w:tr>
      <w:tr w:rsidR="00FA40B2" w:rsidTr="005031FC">
        <w:trPr>
          <w:trHeight w:val="2007"/>
        </w:trPr>
        <w:tc>
          <w:tcPr>
            <w:tcW w:w="8256" w:type="dxa"/>
          </w:tcPr>
          <w:p w:rsidR="00FA40B2" w:rsidRPr="00474173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461716" w:rsidRDefault="0046171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461716" w:rsidRDefault="0046171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461716" w:rsidRDefault="0046171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461716" w:rsidRDefault="0046171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D3074" w:rsidRDefault="005D3074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D3074" w:rsidRDefault="005D3074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D3074" w:rsidRDefault="005D3074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  <w:p w:rsidR="00461716" w:rsidRPr="005031FC" w:rsidRDefault="0046171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5031FC" w:rsidRPr="00541D76" w:rsidTr="005031FC">
        <w:tc>
          <w:tcPr>
            <w:tcW w:w="8256" w:type="dxa"/>
            <w:shd w:val="clear" w:color="auto" w:fill="000000" w:themeFill="text1"/>
          </w:tcPr>
          <w:p w:rsidR="005031FC" w:rsidRPr="00375FC7" w:rsidRDefault="005031FC" w:rsidP="005031FC">
            <w:pPr>
              <w:rPr>
                <w:b/>
              </w:rPr>
            </w:pPr>
            <w:r w:rsidRPr="00FA40B2">
              <w:rPr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 xml:space="preserve">최근 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년 이내의 교내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외 활동 경험이 있다면 </w:t>
            </w:r>
            <w:r w:rsidR="00E70660">
              <w:rPr>
                <w:rFonts w:hint="eastAsia"/>
                <w:b/>
              </w:rPr>
              <w:t xml:space="preserve">그 </w:t>
            </w:r>
            <w:r>
              <w:rPr>
                <w:rFonts w:hint="eastAsia"/>
                <w:b/>
              </w:rPr>
              <w:t xml:space="preserve">경험이 사무국장직에 어떠한 도움이 될 수 있을 지 자유롭게 적어주십시오. </w:t>
            </w:r>
          </w:p>
        </w:tc>
      </w:tr>
      <w:tr w:rsidR="005031FC" w:rsidTr="005031FC">
        <w:trPr>
          <w:trHeight w:val="1777"/>
        </w:trPr>
        <w:tc>
          <w:tcPr>
            <w:tcW w:w="8256" w:type="dxa"/>
          </w:tcPr>
          <w:p w:rsidR="005031FC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031FC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031FC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031FC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031FC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  <w:p w:rsidR="005031FC" w:rsidRPr="00D9790B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5031FC" w:rsidTr="005031FC">
        <w:tc>
          <w:tcPr>
            <w:tcW w:w="8256" w:type="dxa"/>
            <w:shd w:val="clear" w:color="auto" w:fill="000000" w:themeFill="text1"/>
          </w:tcPr>
          <w:p w:rsidR="005031FC" w:rsidRPr="00FA40B2" w:rsidRDefault="005031FC" w:rsidP="005031FC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단체 내에서</w:t>
            </w:r>
            <w:r w:rsidRPr="006F719E">
              <w:rPr>
                <w:b/>
              </w:rPr>
              <w:t xml:space="preserve"> </w:t>
            </w:r>
            <w:r>
              <w:rPr>
                <w:b/>
              </w:rPr>
              <w:t>의견</w:t>
            </w:r>
            <w:r>
              <w:rPr>
                <w:rFonts w:hint="eastAsia"/>
                <w:b/>
              </w:rPr>
              <w:t xml:space="preserve">이 대립되는 경우 사무국장은 </w:t>
            </w:r>
            <w:r w:rsidRPr="006F719E">
              <w:rPr>
                <w:b/>
              </w:rPr>
              <w:t xml:space="preserve">어떻게 </w:t>
            </w:r>
            <w:r>
              <w:rPr>
                <w:b/>
              </w:rPr>
              <w:t>대처</w:t>
            </w:r>
            <w:r>
              <w:rPr>
                <w:rFonts w:hint="eastAsia"/>
                <w:b/>
              </w:rPr>
              <w:t>해야 한다고 생각하나요?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또한 대립되는 의견 중 자신의 의견과 반대의 의견이 있는 경우는 어떻게 대처해야 한다고 생각하십니까? </w:t>
            </w:r>
            <w:r w:rsidR="00AA4C86">
              <w:rPr>
                <w:b/>
              </w:rPr>
              <w:t>(300</w:t>
            </w:r>
            <w:r w:rsidR="00AA4C86">
              <w:rPr>
                <w:rFonts w:hint="eastAsia"/>
                <w:b/>
              </w:rPr>
              <w:t>자 내외)</w:t>
            </w:r>
          </w:p>
        </w:tc>
      </w:tr>
      <w:tr w:rsidR="005031FC" w:rsidTr="005031FC">
        <w:trPr>
          <w:trHeight w:val="2190"/>
        </w:trPr>
        <w:tc>
          <w:tcPr>
            <w:tcW w:w="8256" w:type="dxa"/>
          </w:tcPr>
          <w:p w:rsidR="005031FC" w:rsidRPr="00D9790B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5031FC" w:rsidTr="005031FC">
        <w:tc>
          <w:tcPr>
            <w:tcW w:w="8256" w:type="dxa"/>
            <w:shd w:val="clear" w:color="auto" w:fill="000000" w:themeFill="text1"/>
          </w:tcPr>
          <w:p w:rsidR="005031FC" w:rsidRPr="00FA40B2" w:rsidRDefault="005031FC" w:rsidP="005031FC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t xml:space="preserve">4. </w:t>
            </w:r>
            <w:r w:rsidR="0075151B">
              <w:rPr>
                <w:rFonts w:hint="eastAsia"/>
                <w:b/>
              </w:rPr>
              <w:t>만일 개인이 단체를 위해 희생해야 하는 상황과 단체가 개인을 위해 희생해야하는 상황 중 꼭 한 가지를 선택해야 한다면 어느 쪽을 선택하실 겁니까?</w:t>
            </w:r>
            <w:r w:rsidR="0075151B">
              <w:rPr>
                <w:b/>
              </w:rPr>
              <w:t xml:space="preserve"> </w:t>
            </w:r>
            <w:r w:rsidR="0075151B">
              <w:rPr>
                <w:rFonts w:hint="eastAsia"/>
                <w:b/>
              </w:rPr>
              <w:t>이유와 함께 기술해 주십시오.</w:t>
            </w:r>
            <w:r w:rsidR="00AA4C86">
              <w:rPr>
                <w:b/>
              </w:rPr>
              <w:t xml:space="preserve"> (300</w:t>
            </w:r>
            <w:r w:rsidR="00AA4C86">
              <w:rPr>
                <w:rFonts w:hint="eastAsia"/>
                <w:b/>
              </w:rPr>
              <w:t>자 내외)</w:t>
            </w:r>
          </w:p>
        </w:tc>
      </w:tr>
      <w:tr w:rsidR="005031FC" w:rsidTr="005031FC">
        <w:trPr>
          <w:trHeight w:val="2569"/>
        </w:trPr>
        <w:tc>
          <w:tcPr>
            <w:tcW w:w="8256" w:type="dxa"/>
          </w:tcPr>
          <w:p w:rsidR="005031FC" w:rsidRPr="00D9790B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5031FC" w:rsidTr="005031FC">
        <w:trPr>
          <w:trHeight w:val="447"/>
        </w:trPr>
        <w:tc>
          <w:tcPr>
            <w:tcW w:w="8256" w:type="dxa"/>
            <w:shd w:val="clear" w:color="auto" w:fill="000000" w:themeFill="text1"/>
          </w:tcPr>
          <w:p w:rsidR="005031FC" w:rsidRPr="006F719E" w:rsidRDefault="005031FC" w:rsidP="005031FC">
            <w:pPr>
              <w:pStyle w:val="a3"/>
              <w:ind w:leftChars="0" w:left="0"/>
              <w:rPr>
                <w:rFonts w:eastAsiaTheme="minorHAnsi"/>
                <w:b/>
                <w:color w:val="FFFFFF" w:themeColor="background1"/>
                <w:szCs w:val="20"/>
              </w:rPr>
            </w:pPr>
            <w:r w:rsidRPr="006F719E">
              <w:rPr>
                <w:rFonts w:eastAsiaTheme="minorHAnsi" w:hint="eastAsia"/>
                <w:b/>
                <w:color w:val="FFFFFF" w:themeColor="background1"/>
                <w:szCs w:val="20"/>
              </w:rPr>
              <w:t xml:space="preserve">5. </w:t>
            </w:r>
            <w:r w:rsidR="00474173">
              <w:rPr>
                <w:rFonts w:eastAsiaTheme="minorHAnsi"/>
                <w:b/>
                <w:color w:val="FFFFFF" w:themeColor="background1"/>
                <w:szCs w:val="20"/>
              </w:rPr>
              <w:t xml:space="preserve">KNAPS </w:t>
            </w:r>
            <w:r w:rsidR="00474173">
              <w:rPr>
                <w:rFonts w:eastAsiaTheme="minorHAnsi" w:hint="eastAsia"/>
                <w:b/>
                <w:color w:val="FFFFFF" w:themeColor="background1"/>
                <w:szCs w:val="20"/>
              </w:rPr>
              <w:t>사무국</w:t>
            </w:r>
            <w:r w:rsidR="00474173">
              <w:rPr>
                <w:rFonts w:eastAsiaTheme="minorHAnsi"/>
                <w:b/>
                <w:color w:val="FFFFFF" w:themeColor="background1"/>
                <w:szCs w:val="20"/>
              </w:rPr>
              <w:t xml:space="preserve">은 </w:t>
            </w:r>
            <w:r w:rsidR="00474173">
              <w:rPr>
                <w:rFonts w:eastAsiaTheme="minorHAnsi" w:hint="eastAsia"/>
                <w:b/>
                <w:color w:val="FFFFFF" w:themeColor="background1"/>
                <w:szCs w:val="20"/>
              </w:rPr>
              <w:t>어떠해야 한다고 생각하십니까?</w:t>
            </w:r>
            <w:r w:rsidR="00474173">
              <w:rPr>
                <w:rFonts w:eastAsiaTheme="minorHAnsi"/>
                <w:b/>
                <w:color w:val="FFFFFF" w:themeColor="background1"/>
                <w:szCs w:val="20"/>
              </w:rPr>
              <w:t xml:space="preserve"> </w:t>
            </w:r>
            <w:r w:rsidR="00474173">
              <w:rPr>
                <w:rFonts w:eastAsiaTheme="minorHAnsi" w:hint="eastAsia"/>
                <w:b/>
                <w:color w:val="FFFFFF" w:themeColor="background1"/>
                <w:szCs w:val="20"/>
              </w:rPr>
              <w:t xml:space="preserve">이에 따라 </w:t>
            </w:r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 xml:space="preserve">사무국장이 되었을 때 향후 </w:t>
            </w:r>
            <w:r>
              <w:rPr>
                <w:rFonts w:eastAsiaTheme="minorHAnsi"/>
                <w:b/>
                <w:color w:val="FFFFFF" w:themeColor="background1"/>
                <w:szCs w:val="20"/>
              </w:rPr>
              <w:t>1</w:t>
            </w:r>
            <w:r>
              <w:rPr>
                <w:rFonts w:eastAsiaTheme="minorHAnsi" w:hint="eastAsia"/>
                <w:b/>
                <w:color w:val="FFFFFF" w:themeColor="background1"/>
                <w:szCs w:val="20"/>
              </w:rPr>
              <w:t xml:space="preserve">년 간 </w:t>
            </w:r>
            <w:r w:rsidRPr="00E8167A">
              <w:rPr>
                <w:rFonts w:eastAsiaTheme="minorHAnsi" w:cs="Arial"/>
                <w:b/>
                <w:color w:val="FFFFFF" w:themeColor="background1"/>
                <w:kern w:val="0"/>
                <w:szCs w:val="20"/>
              </w:rPr>
              <w:t>사무국</w:t>
            </w:r>
            <w:r>
              <w:rPr>
                <w:rFonts w:eastAsiaTheme="minorHAnsi" w:cs="Arial" w:hint="eastAsia"/>
                <w:b/>
                <w:color w:val="FFFFFF" w:themeColor="background1"/>
                <w:kern w:val="0"/>
                <w:szCs w:val="20"/>
              </w:rPr>
              <w:t>의 운영방향에 대해 자유롭게 기술해주십시오</w:t>
            </w:r>
            <w:r>
              <w:rPr>
                <w:rFonts w:eastAsiaTheme="minorHAnsi" w:cs="Arial"/>
                <w:b/>
                <w:color w:val="FFFFFF" w:themeColor="background1"/>
                <w:kern w:val="0"/>
                <w:szCs w:val="20"/>
              </w:rPr>
              <w:t>.</w:t>
            </w:r>
          </w:p>
        </w:tc>
      </w:tr>
      <w:tr w:rsidR="005031FC" w:rsidTr="005031FC">
        <w:trPr>
          <w:trHeight w:val="2569"/>
        </w:trPr>
        <w:tc>
          <w:tcPr>
            <w:tcW w:w="8256" w:type="dxa"/>
          </w:tcPr>
          <w:p w:rsidR="005031FC" w:rsidRPr="00026945" w:rsidRDefault="005031FC" w:rsidP="005031F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9E103B"/>
    <w:sectPr w:rsidR="00FA40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56" w:rsidRDefault="00ED3D56" w:rsidP="00A83104">
      <w:pPr>
        <w:spacing w:after="0" w:line="240" w:lineRule="auto"/>
      </w:pPr>
      <w:r>
        <w:separator/>
      </w:r>
    </w:p>
  </w:endnote>
  <w:endnote w:type="continuationSeparator" w:id="0">
    <w:p w:rsidR="00ED3D56" w:rsidRDefault="00ED3D56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56" w:rsidRDefault="00ED3D56" w:rsidP="00A83104">
      <w:pPr>
        <w:spacing w:after="0" w:line="240" w:lineRule="auto"/>
      </w:pPr>
      <w:r>
        <w:separator/>
      </w:r>
    </w:p>
  </w:footnote>
  <w:footnote w:type="continuationSeparator" w:id="0">
    <w:p w:rsidR="00ED3D56" w:rsidRDefault="00ED3D56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04" w:rsidRDefault="00A83104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F"/>
    <w:rsid w:val="00017520"/>
    <w:rsid w:val="00026945"/>
    <w:rsid w:val="000901BE"/>
    <w:rsid w:val="000901C0"/>
    <w:rsid w:val="0009535E"/>
    <w:rsid w:val="000A33F0"/>
    <w:rsid w:val="000A3960"/>
    <w:rsid w:val="000B75C3"/>
    <w:rsid w:val="000D4EE9"/>
    <w:rsid w:val="00144A71"/>
    <w:rsid w:val="00154A7C"/>
    <w:rsid w:val="00180388"/>
    <w:rsid w:val="001C2576"/>
    <w:rsid w:val="00234744"/>
    <w:rsid w:val="00275FB3"/>
    <w:rsid w:val="002928CE"/>
    <w:rsid w:val="002A3324"/>
    <w:rsid w:val="002C6AAD"/>
    <w:rsid w:val="003527B5"/>
    <w:rsid w:val="00360D52"/>
    <w:rsid w:val="00375FC7"/>
    <w:rsid w:val="003B1174"/>
    <w:rsid w:val="003C2B53"/>
    <w:rsid w:val="0042027D"/>
    <w:rsid w:val="00437204"/>
    <w:rsid w:val="00461716"/>
    <w:rsid w:val="00474173"/>
    <w:rsid w:val="00497706"/>
    <w:rsid w:val="004A5545"/>
    <w:rsid w:val="004A6FC7"/>
    <w:rsid w:val="005031FC"/>
    <w:rsid w:val="00511F6A"/>
    <w:rsid w:val="00520592"/>
    <w:rsid w:val="00541D76"/>
    <w:rsid w:val="005544AD"/>
    <w:rsid w:val="00561BFB"/>
    <w:rsid w:val="005D3074"/>
    <w:rsid w:val="00611FE0"/>
    <w:rsid w:val="006541DC"/>
    <w:rsid w:val="0069413F"/>
    <w:rsid w:val="006A4B0A"/>
    <w:rsid w:val="006B1971"/>
    <w:rsid w:val="006C6EB5"/>
    <w:rsid w:val="006F719E"/>
    <w:rsid w:val="00702961"/>
    <w:rsid w:val="0075151B"/>
    <w:rsid w:val="00790FA7"/>
    <w:rsid w:val="00793A26"/>
    <w:rsid w:val="007D71AB"/>
    <w:rsid w:val="007F2716"/>
    <w:rsid w:val="00850EED"/>
    <w:rsid w:val="008857D9"/>
    <w:rsid w:val="008A683F"/>
    <w:rsid w:val="008C675A"/>
    <w:rsid w:val="00901B9C"/>
    <w:rsid w:val="00917A1B"/>
    <w:rsid w:val="00932E23"/>
    <w:rsid w:val="009444FE"/>
    <w:rsid w:val="009A1AC9"/>
    <w:rsid w:val="009E01B2"/>
    <w:rsid w:val="009E103B"/>
    <w:rsid w:val="009E61A8"/>
    <w:rsid w:val="00A14949"/>
    <w:rsid w:val="00A83104"/>
    <w:rsid w:val="00A86663"/>
    <w:rsid w:val="00AA38D2"/>
    <w:rsid w:val="00AA42F1"/>
    <w:rsid w:val="00AA4C86"/>
    <w:rsid w:val="00AC23EA"/>
    <w:rsid w:val="00AE11D4"/>
    <w:rsid w:val="00B26280"/>
    <w:rsid w:val="00B37D16"/>
    <w:rsid w:val="00B54F52"/>
    <w:rsid w:val="00BD6D13"/>
    <w:rsid w:val="00C47530"/>
    <w:rsid w:val="00C81D4C"/>
    <w:rsid w:val="00C823D0"/>
    <w:rsid w:val="00C875F3"/>
    <w:rsid w:val="00CA6F5E"/>
    <w:rsid w:val="00CB76E0"/>
    <w:rsid w:val="00CC6F8D"/>
    <w:rsid w:val="00CE5560"/>
    <w:rsid w:val="00D077CF"/>
    <w:rsid w:val="00D12AC1"/>
    <w:rsid w:val="00D46B66"/>
    <w:rsid w:val="00D608BF"/>
    <w:rsid w:val="00D73F6F"/>
    <w:rsid w:val="00D91FD2"/>
    <w:rsid w:val="00D9790B"/>
    <w:rsid w:val="00DA586B"/>
    <w:rsid w:val="00DC275D"/>
    <w:rsid w:val="00DC49F0"/>
    <w:rsid w:val="00DF0507"/>
    <w:rsid w:val="00DF6386"/>
    <w:rsid w:val="00E17A95"/>
    <w:rsid w:val="00E226DE"/>
    <w:rsid w:val="00E70660"/>
    <w:rsid w:val="00E712BE"/>
    <w:rsid w:val="00E71FAF"/>
    <w:rsid w:val="00EA14FB"/>
    <w:rsid w:val="00EC2412"/>
    <w:rsid w:val="00ED3D56"/>
    <w:rsid w:val="00EF3D84"/>
    <w:rsid w:val="00F23F9D"/>
    <w:rsid w:val="00F36965"/>
    <w:rsid w:val="00F36D19"/>
    <w:rsid w:val="00F853E4"/>
    <w:rsid w:val="00FA40B2"/>
    <w:rsid w:val="00FE78A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B31C"/>
  <w15:chartTrackingRefBased/>
  <w15:docId w15:val="{5DCE17A3-EE95-4BC2-9688-085C150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  <w:style w:type="character" w:styleId="a7">
    <w:name w:val="Placeholder Text"/>
    <w:basedOn w:val="a0"/>
    <w:uiPriority w:val="99"/>
    <w:semiHidden/>
    <w:rsid w:val="00D07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Ryun</cp:lastModifiedBy>
  <cp:revision>30</cp:revision>
  <dcterms:created xsi:type="dcterms:W3CDTF">2017-08-04T06:19:00Z</dcterms:created>
  <dcterms:modified xsi:type="dcterms:W3CDTF">2018-07-23T10:30:00Z</dcterms:modified>
</cp:coreProperties>
</file>